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8"/>
        <w:gridCol w:w="428"/>
        <w:gridCol w:w="428"/>
        <w:gridCol w:w="428"/>
        <w:gridCol w:w="428"/>
        <w:gridCol w:w="428"/>
        <w:gridCol w:w="506"/>
      </w:tblGrid>
      <w:tr w:rsidR="00AD764E" w:rsidRPr="002E70B5" w:rsidTr="009D507D">
        <w:trPr>
          <w:cantSplit/>
          <w:trHeight w:val="333"/>
        </w:trPr>
        <w:tc>
          <w:tcPr>
            <w:tcW w:w="6849" w:type="dxa"/>
            <w:gridSpan w:val="16"/>
            <w:vAlign w:val="center"/>
          </w:tcPr>
          <w:p w:rsidR="00AD764E" w:rsidRPr="009D507D" w:rsidRDefault="009D507D" w:rsidP="009D507D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="00583FDB" w:rsidRPr="009D507D">
              <w:rPr>
                <w:b/>
                <w:bCs/>
              </w:rPr>
              <w:t>2021/22</w:t>
            </w:r>
            <w:r w:rsidR="00211C7D" w:rsidRPr="009D507D">
              <w:rPr>
                <w:b/>
                <w:bCs/>
              </w:rPr>
              <w:t xml:space="preserve"> School Calendar</w:t>
            </w:r>
          </w:p>
        </w:tc>
        <w:tc>
          <w:tcPr>
            <w:tcW w:w="3074" w:type="dxa"/>
            <w:gridSpan w:val="7"/>
            <w:tcBorders>
              <w:bottom w:val="single" w:sz="4" w:space="0" w:color="auto"/>
            </w:tcBorders>
          </w:tcPr>
          <w:p w:rsidR="00AD764E" w:rsidRPr="002E70B5" w:rsidRDefault="00AD764E">
            <w:pPr>
              <w:jc w:val="right"/>
              <w:rPr>
                <w:sz w:val="6"/>
              </w:rPr>
            </w:pPr>
          </w:p>
          <w:p w:rsidR="00AD764E" w:rsidRPr="002E70B5" w:rsidRDefault="00AD764E" w:rsidP="00DB3F60">
            <w:pPr>
              <w:ind w:right="20"/>
              <w:jc w:val="right"/>
              <w:rPr>
                <w:rFonts w:cs="Arial"/>
              </w:rPr>
            </w:pPr>
          </w:p>
        </w:tc>
      </w:tr>
      <w:tr w:rsidR="00AD764E" w:rsidRPr="002E70B5" w:rsidTr="009D507D">
        <w:trPr>
          <w:cantSplit/>
          <w:trHeight w:hRule="exact" w:val="344"/>
        </w:trPr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August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2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September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29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October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</w:tr>
      <w:tr w:rsidR="009D507D" w:rsidRPr="002E70B5" w:rsidTr="009D507D">
        <w:trPr>
          <w:cantSplit/>
          <w:trHeight w:hRule="exact" w:val="2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9D507D">
        <w:trPr>
          <w:cantSplit/>
          <w:trHeight w:hRule="exact" w:val="2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</w:tr>
      <w:tr w:rsidR="00004A1C" w:rsidRPr="002E70B5" w:rsidTr="00E778E8">
        <w:trPr>
          <w:cantSplit/>
          <w:trHeight w:hRule="exact" w:val="2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</w:tr>
      <w:tr w:rsidR="00004A1C" w:rsidRPr="002E70B5" w:rsidTr="00E778E8">
        <w:trPr>
          <w:cantSplit/>
          <w:trHeight w:hRule="exact" w:val="2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</w:tr>
      <w:tr w:rsidR="00004A1C" w:rsidRPr="002E70B5" w:rsidTr="00E844D9">
        <w:trPr>
          <w:cantSplit/>
          <w:trHeight w:hRule="exact" w:val="2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</w:tr>
      <w:tr w:rsidR="00004A1C" w:rsidRPr="002E70B5" w:rsidTr="00731CAA">
        <w:trPr>
          <w:cantSplit/>
          <w:trHeight w:hRule="exact" w:val="2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731CAA"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9D507D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  <w:r>
              <w:rPr>
                <w:rFonts w:eastAsia="Arial Unicode MS" w:cs="Arial"/>
                <w:sz w:val="18"/>
                <w:szCs w:val="22"/>
              </w:rPr>
              <w:t xml:space="preserve"> 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</w:tr>
    </w:tbl>
    <w:p w:rsidR="00AD764E" w:rsidRPr="002E70B5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AD764E" w:rsidRPr="002E70B5" w:rsidTr="009D507D">
        <w:trPr>
          <w:cantSplit/>
          <w:trHeight w:hRule="exact" w:val="320"/>
        </w:trPr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November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December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January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</w:tr>
      <w:tr w:rsidR="009D507D" w:rsidRPr="002E70B5" w:rsidTr="009D507D">
        <w:trPr>
          <w:cantSplit/>
          <w:trHeight w:hRule="exact" w:val="2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E778E8">
        <w:trPr>
          <w:cantSplit/>
          <w:trHeight w:hRule="exact" w:val="2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ADE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1</w:t>
            </w:r>
          </w:p>
        </w:tc>
      </w:tr>
      <w:tr w:rsidR="00004A1C" w:rsidRPr="002E70B5" w:rsidTr="00AD7406">
        <w:trPr>
          <w:cantSplit/>
          <w:trHeight w:hRule="exact" w:val="2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8</w:t>
            </w:r>
          </w:p>
        </w:tc>
      </w:tr>
      <w:tr w:rsidR="00004A1C" w:rsidRPr="002E70B5" w:rsidTr="00E844D9">
        <w:trPr>
          <w:cantSplit/>
          <w:trHeight w:hRule="exact" w:val="2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15</w:t>
            </w:r>
          </w:p>
        </w:tc>
      </w:tr>
      <w:tr w:rsidR="00004A1C" w:rsidRPr="002E70B5" w:rsidTr="00AD7406">
        <w:trPr>
          <w:cantSplit/>
          <w:trHeight w:hRule="exact" w:val="2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24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22</w:t>
            </w:r>
          </w:p>
        </w:tc>
      </w:tr>
      <w:tr w:rsidR="00004A1C" w:rsidRPr="002E70B5" w:rsidTr="000726E7">
        <w:trPr>
          <w:cantSplit/>
          <w:trHeight w:hRule="exact" w:val="2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29</w:t>
            </w:r>
          </w:p>
        </w:tc>
      </w:tr>
      <w:tr w:rsidR="00004A1C" w:rsidRPr="002E70B5" w:rsidTr="009D507D">
        <w:trPr>
          <w:cantSplit/>
          <w:trHeight w:hRule="exact" w:val="26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</w:tr>
    </w:tbl>
    <w:p w:rsidR="00AD764E" w:rsidRPr="002E70B5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3"/>
        <w:gridCol w:w="431"/>
        <w:gridCol w:w="431"/>
        <w:gridCol w:w="431"/>
        <w:gridCol w:w="431"/>
        <w:gridCol w:w="431"/>
        <w:gridCol w:w="431"/>
        <w:gridCol w:w="431"/>
        <w:gridCol w:w="433"/>
        <w:gridCol w:w="431"/>
        <w:gridCol w:w="431"/>
        <w:gridCol w:w="431"/>
        <w:gridCol w:w="431"/>
        <w:gridCol w:w="431"/>
        <w:gridCol w:w="431"/>
        <w:gridCol w:w="431"/>
        <w:gridCol w:w="431"/>
        <w:gridCol w:w="6"/>
      </w:tblGrid>
      <w:tr w:rsidR="00AD764E" w:rsidRPr="002E70B5" w:rsidTr="009D507D">
        <w:trPr>
          <w:cantSplit/>
          <w:trHeight w:hRule="exact" w:val="315"/>
        </w:trPr>
        <w:tc>
          <w:tcPr>
            <w:tcW w:w="3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February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March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April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</w:tr>
      <w:tr w:rsidR="009D507D" w:rsidRPr="002E70B5" w:rsidTr="009D507D">
        <w:trPr>
          <w:gridAfter w:val="1"/>
          <w:wAfter w:w="6" w:type="dxa"/>
          <w:cantSplit/>
          <w:trHeight w:hRule="exact" w:val="2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820AB6">
        <w:trPr>
          <w:gridAfter w:val="1"/>
          <w:wAfter w:w="6" w:type="dxa"/>
          <w:cantSplit/>
          <w:trHeight w:hRule="exact" w:val="2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</w:tr>
      <w:tr w:rsidR="00004A1C" w:rsidRPr="002E70B5" w:rsidTr="00542046">
        <w:trPr>
          <w:gridAfter w:val="1"/>
          <w:wAfter w:w="6" w:type="dxa"/>
          <w:cantSplit/>
          <w:trHeight w:hRule="exact" w:val="2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</w:tr>
      <w:tr w:rsidR="00004A1C" w:rsidRPr="002E70B5" w:rsidTr="00AD7406">
        <w:trPr>
          <w:gridAfter w:val="1"/>
          <w:wAfter w:w="6" w:type="dxa"/>
          <w:cantSplit/>
          <w:trHeight w:hRule="exact" w:val="2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  <w:r w:rsidRPr="00731CAA">
              <w:rPr>
                <w:shd w:val="clear" w:color="auto" w:fill="B2A1C7" w:themeFill="accent4" w:themeFillTint="99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731CAA"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</w:tr>
      <w:tr w:rsidR="00004A1C" w:rsidRPr="002E70B5" w:rsidTr="00820AB6">
        <w:trPr>
          <w:gridAfter w:val="1"/>
          <w:wAfter w:w="6" w:type="dxa"/>
          <w:cantSplit/>
          <w:trHeight w:hRule="exact" w:val="2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</w:tr>
      <w:tr w:rsidR="00004A1C" w:rsidRPr="002E70B5" w:rsidTr="009D507D">
        <w:trPr>
          <w:gridAfter w:val="1"/>
          <w:wAfter w:w="6" w:type="dxa"/>
          <w:cantSplit/>
          <w:trHeight w:hRule="exact" w:val="2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</w:tr>
    </w:tbl>
    <w:p w:rsidR="00AD764E" w:rsidRPr="002E70B5" w:rsidRDefault="00AD764E">
      <w:pPr>
        <w:rPr>
          <w:rFonts w:cs="Arial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2"/>
        <w:gridCol w:w="432"/>
        <w:gridCol w:w="436"/>
        <w:gridCol w:w="432"/>
        <w:gridCol w:w="432"/>
        <w:gridCol w:w="432"/>
        <w:gridCol w:w="432"/>
        <w:gridCol w:w="432"/>
        <w:gridCol w:w="432"/>
        <w:gridCol w:w="432"/>
        <w:gridCol w:w="437"/>
        <w:gridCol w:w="433"/>
        <w:gridCol w:w="433"/>
        <w:gridCol w:w="432"/>
        <w:gridCol w:w="432"/>
        <w:gridCol w:w="432"/>
        <w:gridCol w:w="432"/>
        <w:gridCol w:w="432"/>
        <w:gridCol w:w="417"/>
      </w:tblGrid>
      <w:tr w:rsidR="00AD764E" w:rsidRPr="002E70B5" w:rsidTr="009D507D">
        <w:trPr>
          <w:cantSplit/>
          <w:trHeight w:hRule="exact" w:val="320"/>
        </w:trPr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May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June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July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</w:tr>
      <w:tr w:rsidR="009D507D" w:rsidRPr="002E70B5" w:rsidTr="009D507D">
        <w:trPr>
          <w:cantSplit/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2E70B5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731CAA">
        <w:trPr>
          <w:cantSplit/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</w:tr>
      <w:tr w:rsidR="00004A1C" w:rsidRPr="002E70B5" w:rsidTr="00731CAA">
        <w:trPr>
          <w:cantSplit/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</w:tr>
      <w:tr w:rsidR="00004A1C" w:rsidRPr="002E70B5" w:rsidTr="00AD7406">
        <w:trPr>
          <w:cantSplit/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</w:tr>
      <w:tr w:rsidR="00004A1C" w:rsidRPr="002E70B5" w:rsidTr="00731CAA">
        <w:trPr>
          <w:cantSplit/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1971B3" w:rsidP="009D507D">
            <w:pPr>
              <w:jc w:val="center"/>
            </w:pPr>
            <w:hyperlink r:id="rId7" w:history="1">
              <w:r w:rsidR="00004A1C" w:rsidRPr="002E70B5">
                <w:t>22</w:t>
              </w:r>
            </w:hyperlink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</w:tr>
      <w:tr w:rsidR="00004A1C" w:rsidRPr="002E70B5" w:rsidTr="00731CAA">
        <w:trPr>
          <w:cantSplit/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778E8" w:rsidRDefault="00004A1C" w:rsidP="009D507D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778E8">
              <w:rPr>
                <w:rFonts w:eastAsia="Arial Unicode MS" w:cs="Arial"/>
                <w:bCs/>
                <w:szCs w:val="13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  <w:r w:rsidRPr="002E70B5"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</w:tr>
      <w:tr w:rsidR="00004A1C" w:rsidRPr="002E70B5" w:rsidTr="009D507D">
        <w:trPr>
          <w:cantSplit/>
          <w:trHeight w:hRule="exact" w:val="2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9D507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9D507D">
            <w:pPr>
              <w:jc w:val="center"/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9D507D">
            <w:pPr>
              <w:jc w:val="center"/>
              <w:rPr>
                <w:b/>
                <w:bCs/>
              </w:rPr>
            </w:pPr>
          </w:p>
        </w:tc>
      </w:tr>
    </w:tbl>
    <w:p w:rsidR="00AD764E" w:rsidRDefault="00AD764E">
      <w:pPr>
        <w:rPr>
          <w:rFonts w:cs="Arial"/>
        </w:rPr>
      </w:pPr>
    </w:p>
    <w:p w:rsidR="00E778E8" w:rsidRDefault="00E778E8">
      <w:pPr>
        <w:rPr>
          <w:rFonts w:cs="Arial"/>
        </w:rPr>
      </w:pPr>
    </w:p>
    <w:p w:rsidR="00E778E8" w:rsidRDefault="00E778E8">
      <w:pPr>
        <w:rPr>
          <w:rFonts w:cs="Arial"/>
          <w:sz w:val="20"/>
          <w:szCs w:val="20"/>
        </w:rPr>
      </w:pPr>
      <w:r w:rsidRPr="004549FD">
        <w:rPr>
          <w:rFonts w:cs="Arial"/>
          <w:sz w:val="20"/>
          <w:szCs w:val="20"/>
          <w:highlight w:val="yellow"/>
        </w:rPr>
        <w:t>Mid-term break</w:t>
      </w:r>
      <w:r w:rsidRPr="004549FD">
        <w:rPr>
          <w:rFonts w:cs="Arial"/>
          <w:sz w:val="20"/>
          <w:szCs w:val="20"/>
        </w:rPr>
        <w:t xml:space="preserve">   25</w:t>
      </w:r>
      <w:r w:rsidRPr="004549FD">
        <w:rPr>
          <w:rFonts w:cs="Arial"/>
          <w:sz w:val="20"/>
          <w:szCs w:val="20"/>
          <w:vertAlign w:val="superscript"/>
        </w:rPr>
        <w:t>th</w:t>
      </w:r>
      <w:r w:rsidRPr="004549FD">
        <w:rPr>
          <w:rFonts w:cs="Arial"/>
          <w:sz w:val="20"/>
          <w:szCs w:val="20"/>
        </w:rPr>
        <w:t>-29</w:t>
      </w:r>
      <w:r w:rsidRPr="004549FD">
        <w:rPr>
          <w:rFonts w:cs="Arial"/>
          <w:sz w:val="20"/>
          <w:szCs w:val="20"/>
          <w:vertAlign w:val="superscript"/>
        </w:rPr>
        <w:t>th</w:t>
      </w:r>
      <w:r w:rsidRPr="004549FD">
        <w:rPr>
          <w:rFonts w:cs="Arial"/>
          <w:sz w:val="20"/>
          <w:szCs w:val="20"/>
        </w:rPr>
        <w:t xml:space="preserve"> October</w:t>
      </w:r>
      <w:r w:rsidR="004549FD" w:rsidRPr="004549FD">
        <w:rPr>
          <w:rFonts w:cs="Arial"/>
          <w:sz w:val="20"/>
          <w:szCs w:val="20"/>
        </w:rPr>
        <w:t xml:space="preserve">, </w:t>
      </w:r>
      <w:r w:rsidR="004549FD" w:rsidRPr="004549FD">
        <w:rPr>
          <w:rFonts w:cs="Arial"/>
          <w:sz w:val="20"/>
          <w:szCs w:val="20"/>
          <w:highlight w:val="yellow"/>
        </w:rPr>
        <w:t>Christmas break</w:t>
      </w:r>
      <w:r w:rsidR="004549FD" w:rsidRPr="004549FD">
        <w:rPr>
          <w:rFonts w:cs="Arial"/>
          <w:sz w:val="20"/>
          <w:szCs w:val="20"/>
        </w:rPr>
        <w:t xml:space="preserve"> 23</w:t>
      </w:r>
      <w:r w:rsidR="004549FD" w:rsidRPr="004549FD">
        <w:rPr>
          <w:rFonts w:cs="Arial"/>
          <w:sz w:val="20"/>
          <w:szCs w:val="20"/>
          <w:vertAlign w:val="superscript"/>
        </w:rPr>
        <w:t>rd</w:t>
      </w:r>
      <w:r w:rsidR="004549FD" w:rsidRPr="004549FD">
        <w:rPr>
          <w:rFonts w:cs="Arial"/>
          <w:sz w:val="20"/>
          <w:szCs w:val="20"/>
        </w:rPr>
        <w:t xml:space="preserve"> Dec- 5</w:t>
      </w:r>
      <w:r w:rsidR="004549FD" w:rsidRPr="004549FD">
        <w:rPr>
          <w:rFonts w:cs="Arial"/>
          <w:sz w:val="20"/>
          <w:szCs w:val="20"/>
          <w:vertAlign w:val="superscript"/>
        </w:rPr>
        <w:t>th</w:t>
      </w:r>
      <w:r w:rsidR="004549FD" w:rsidRPr="004549FD">
        <w:rPr>
          <w:rFonts w:cs="Arial"/>
          <w:sz w:val="20"/>
          <w:szCs w:val="20"/>
        </w:rPr>
        <w:t xml:space="preserve"> Jan, </w:t>
      </w:r>
      <w:r w:rsidR="004549FD" w:rsidRPr="004549FD">
        <w:rPr>
          <w:rFonts w:cs="Arial"/>
          <w:sz w:val="20"/>
          <w:szCs w:val="20"/>
          <w:highlight w:val="yellow"/>
        </w:rPr>
        <w:t>Feb Mid-Term</w:t>
      </w:r>
      <w:r w:rsidR="004549FD" w:rsidRPr="004549FD">
        <w:rPr>
          <w:rFonts w:cs="Arial"/>
          <w:sz w:val="20"/>
          <w:szCs w:val="20"/>
        </w:rPr>
        <w:t xml:space="preserve"> 21</w:t>
      </w:r>
      <w:r w:rsidR="004549FD" w:rsidRPr="004549FD">
        <w:rPr>
          <w:rFonts w:cs="Arial"/>
          <w:sz w:val="20"/>
          <w:szCs w:val="20"/>
          <w:vertAlign w:val="superscript"/>
        </w:rPr>
        <w:t>st</w:t>
      </w:r>
      <w:r w:rsidR="004549FD" w:rsidRPr="004549FD">
        <w:rPr>
          <w:rFonts w:cs="Arial"/>
          <w:sz w:val="20"/>
          <w:szCs w:val="20"/>
        </w:rPr>
        <w:t>-25</w:t>
      </w:r>
      <w:proofErr w:type="gramStart"/>
      <w:r w:rsidR="004549FD" w:rsidRPr="004549FD">
        <w:rPr>
          <w:rFonts w:cs="Arial"/>
          <w:sz w:val="20"/>
          <w:szCs w:val="20"/>
          <w:vertAlign w:val="superscript"/>
        </w:rPr>
        <w:t>th</w:t>
      </w:r>
      <w:r w:rsidR="004549FD" w:rsidRPr="004549FD">
        <w:rPr>
          <w:rFonts w:cs="Arial"/>
          <w:sz w:val="20"/>
          <w:szCs w:val="20"/>
        </w:rPr>
        <w:t xml:space="preserve"> ,</w:t>
      </w:r>
      <w:proofErr w:type="gramEnd"/>
      <w:r w:rsidR="004549FD" w:rsidRPr="004549FD">
        <w:rPr>
          <w:rFonts w:cs="Arial"/>
          <w:sz w:val="20"/>
          <w:szCs w:val="20"/>
        </w:rPr>
        <w:t xml:space="preserve"> </w:t>
      </w:r>
      <w:r w:rsidR="004549FD" w:rsidRPr="004549FD">
        <w:rPr>
          <w:rFonts w:cs="Arial"/>
          <w:sz w:val="20"/>
          <w:szCs w:val="20"/>
          <w:highlight w:val="yellow"/>
        </w:rPr>
        <w:t>Easter</w:t>
      </w:r>
      <w:r w:rsidR="004549FD" w:rsidRPr="004549FD">
        <w:rPr>
          <w:rFonts w:cs="Arial"/>
          <w:sz w:val="20"/>
          <w:szCs w:val="20"/>
        </w:rPr>
        <w:t xml:space="preserve"> 11</w:t>
      </w:r>
      <w:r w:rsidR="004549FD" w:rsidRPr="004549FD">
        <w:rPr>
          <w:rFonts w:cs="Arial"/>
          <w:sz w:val="20"/>
          <w:szCs w:val="20"/>
          <w:vertAlign w:val="superscript"/>
        </w:rPr>
        <w:t>th</w:t>
      </w:r>
      <w:r w:rsidR="004549FD" w:rsidRPr="004549FD">
        <w:rPr>
          <w:rFonts w:cs="Arial"/>
          <w:sz w:val="20"/>
          <w:szCs w:val="20"/>
        </w:rPr>
        <w:t>-22</w:t>
      </w:r>
      <w:r w:rsidR="004549FD" w:rsidRPr="004549FD">
        <w:rPr>
          <w:rFonts w:cs="Arial"/>
          <w:sz w:val="20"/>
          <w:szCs w:val="20"/>
          <w:vertAlign w:val="superscript"/>
        </w:rPr>
        <w:t>nd</w:t>
      </w:r>
      <w:r w:rsidR="004549FD" w:rsidRPr="004549FD">
        <w:rPr>
          <w:rFonts w:cs="Arial"/>
          <w:sz w:val="20"/>
          <w:szCs w:val="20"/>
        </w:rPr>
        <w:t xml:space="preserve"> Apr</w:t>
      </w:r>
    </w:p>
    <w:p w:rsidR="00731CAA" w:rsidRDefault="006F0C19">
      <w:pPr>
        <w:rPr>
          <w:rFonts w:cs="Arial"/>
          <w:sz w:val="20"/>
          <w:szCs w:val="20"/>
        </w:rPr>
      </w:pPr>
      <w:r w:rsidRPr="006F0C19">
        <w:rPr>
          <w:rFonts w:cs="Arial"/>
          <w:sz w:val="20"/>
          <w:szCs w:val="20"/>
          <w:highlight w:val="yellow"/>
        </w:rPr>
        <w:t xml:space="preserve">St. </w:t>
      </w:r>
      <w:proofErr w:type="spellStart"/>
      <w:r w:rsidRPr="006F0C19">
        <w:rPr>
          <w:rFonts w:cs="Arial"/>
          <w:sz w:val="20"/>
          <w:szCs w:val="20"/>
          <w:highlight w:val="yellow"/>
        </w:rPr>
        <w:t>Patricks</w:t>
      </w:r>
      <w:proofErr w:type="spellEnd"/>
      <w:r w:rsidRPr="006F0C19">
        <w:rPr>
          <w:rFonts w:cs="Arial"/>
          <w:sz w:val="20"/>
          <w:szCs w:val="20"/>
          <w:highlight w:val="yellow"/>
        </w:rPr>
        <w:t xml:space="preserve"> day</w:t>
      </w:r>
      <w:r>
        <w:rPr>
          <w:rFonts w:cs="Arial"/>
          <w:sz w:val="20"/>
          <w:szCs w:val="20"/>
        </w:rPr>
        <w:t xml:space="preserve"> 17</w:t>
      </w:r>
      <w:r w:rsidRPr="006F0C19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Mar, </w:t>
      </w:r>
      <w:r w:rsidRPr="006F0C19">
        <w:rPr>
          <w:rFonts w:cs="Arial"/>
          <w:sz w:val="20"/>
          <w:szCs w:val="20"/>
          <w:highlight w:val="yellow"/>
        </w:rPr>
        <w:t>Bank Holiday</w:t>
      </w:r>
      <w:r>
        <w:rPr>
          <w:rFonts w:cs="Arial"/>
          <w:sz w:val="20"/>
          <w:szCs w:val="20"/>
        </w:rPr>
        <w:t xml:space="preserve"> 2</w:t>
      </w:r>
      <w:r w:rsidRPr="006F0C19">
        <w:rPr>
          <w:rFonts w:cs="Arial"/>
          <w:sz w:val="20"/>
          <w:szCs w:val="20"/>
          <w:vertAlign w:val="superscript"/>
        </w:rPr>
        <w:t>nd</w:t>
      </w:r>
      <w:r>
        <w:rPr>
          <w:rFonts w:cs="Arial"/>
          <w:sz w:val="20"/>
          <w:szCs w:val="20"/>
        </w:rPr>
        <w:t xml:space="preserve"> may</w:t>
      </w:r>
    </w:p>
    <w:p w:rsidR="006F0C19" w:rsidRDefault="006F0C19">
      <w:pPr>
        <w:rPr>
          <w:rFonts w:cs="Arial"/>
          <w:sz w:val="20"/>
          <w:szCs w:val="20"/>
        </w:rPr>
      </w:pPr>
    </w:p>
    <w:p w:rsidR="00731CAA" w:rsidRDefault="00731CAA">
      <w:pPr>
        <w:rPr>
          <w:rFonts w:cs="Arial"/>
          <w:sz w:val="20"/>
          <w:szCs w:val="20"/>
        </w:rPr>
      </w:pPr>
      <w:r w:rsidRPr="00DD1259">
        <w:rPr>
          <w:rFonts w:cs="Arial"/>
          <w:sz w:val="20"/>
          <w:szCs w:val="20"/>
          <w:highlight w:val="green"/>
        </w:rPr>
        <w:t>State Exams begin 8</w:t>
      </w:r>
      <w:r w:rsidRPr="00DD1259">
        <w:rPr>
          <w:rFonts w:cs="Arial"/>
          <w:sz w:val="20"/>
          <w:szCs w:val="20"/>
          <w:highlight w:val="green"/>
          <w:vertAlign w:val="superscript"/>
        </w:rPr>
        <w:t>th</w:t>
      </w:r>
      <w:r w:rsidRPr="00DD1259">
        <w:rPr>
          <w:rFonts w:cs="Arial"/>
          <w:sz w:val="20"/>
          <w:szCs w:val="20"/>
          <w:highlight w:val="green"/>
        </w:rPr>
        <w:t xml:space="preserve"> June</w:t>
      </w:r>
    </w:p>
    <w:p w:rsidR="00731CAA" w:rsidRDefault="00731CAA">
      <w:pPr>
        <w:rPr>
          <w:rFonts w:cs="Arial"/>
          <w:sz w:val="20"/>
          <w:szCs w:val="20"/>
        </w:rPr>
      </w:pPr>
    </w:p>
    <w:p w:rsidR="00820AB6" w:rsidRDefault="00820AB6">
      <w:pPr>
        <w:rPr>
          <w:rFonts w:cs="Arial"/>
          <w:sz w:val="20"/>
          <w:szCs w:val="20"/>
        </w:rPr>
      </w:pPr>
    </w:p>
    <w:p w:rsidR="00820AB6" w:rsidRDefault="00820AB6">
      <w:pPr>
        <w:rPr>
          <w:rFonts w:cs="Arial"/>
          <w:color w:val="76923C" w:themeColor="accent3" w:themeShade="BF"/>
          <w:sz w:val="20"/>
          <w:szCs w:val="20"/>
        </w:rPr>
      </w:pPr>
      <w:r>
        <w:rPr>
          <w:rFonts w:cs="Arial"/>
          <w:sz w:val="20"/>
          <w:szCs w:val="20"/>
        </w:rPr>
        <w:t xml:space="preserve">PT Meetings </w:t>
      </w:r>
      <w:r w:rsidR="00E844D9">
        <w:rPr>
          <w:rFonts w:cs="Arial"/>
          <w:sz w:val="20"/>
          <w:szCs w:val="20"/>
          <w:u w:val="single"/>
        </w:rPr>
        <w:t>6</w:t>
      </w:r>
      <w:proofErr w:type="gramStart"/>
      <w:r w:rsidR="00E844D9" w:rsidRPr="00E844D9">
        <w:rPr>
          <w:rFonts w:cs="Arial"/>
          <w:sz w:val="20"/>
          <w:szCs w:val="20"/>
          <w:u w:val="single"/>
          <w:vertAlign w:val="superscript"/>
        </w:rPr>
        <w:t>th</w:t>
      </w:r>
      <w:r w:rsidR="00E844D9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341A13">
        <w:rPr>
          <w:rFonts w:cs="Arial"/>
          <w:color w:val="76923C" w:themeColor="accent3" w:themeShade="BF"/>
          <w:sz w:val="20"/>
          <w:szCs w:val="20"/>
        </w:rPr>
        <w:t>(</w:t>
      </w:r>
      <w:proofErr w:type="gramEnd"/>
      <w:r w:rsidR="00341A13">
        <w:rPr>
          <w:rFonts w:cs="Arial"/>
          <w:color w:val="76923C" w:themeColor="accent3" w:themeShade="BF"/>
          <w:sz w:val="20"/>
          <w:szCs w:val="20"/>
        </w:rPr>
        <w:t>09/12</w:t>
      </w:r>
      <w:r w:rsidRPr="00820AB6">
        <w:rPr>
          <w:rFonts w:cs="Arial"/>
          <w:color w:val="76923C" w:themeColor="accent3" w:themeShade="BF"/>
          <w:sz w:val="20"/>
          <w:szCs w:val="20"/>
        </w:rPr>
        <w:t xml:space="preserve">) </w:t>
      </w:r>
      <w:r w:rsidRPr="00820AB6">
        <w:rPr>
          <w:rFonts w:cs="Arial"/>
          <w:sz w:val="20"/>
          <w:szCs w:val="20"/>
          <w:u w:val="single"/>
        </w:rPr>
        <w:t>2</w:t>
      </w:r>
      <w:r w:rsidRPr="00820AB6">
        <w:rPr>
          <w:rFonts w:cs="Arial"/>
          <w:sz w:val="20"/>
          <w:szCs w:val="20"/>
          <w:u w:val="single"/>
          <w:vertAlign w:val="superscript"/>
        </w:rPr>
        <w:t>nd</w:t>
      </w:r>
      <w:r>
        <w:rPr>
          <w:rFonts w:cs="Arial"/>
          <w:sz w:val="20"/>
          <w:szCs w:val="20"/>
        </w:rPr>
        <w:t xml:space="preserve"> </w:t>
      </w:r>
      <w:r w:rsidRPr="00820AB6">
        <w:rPr>
          <w:rFonts w:cs="Arial"/>
          <w:color w:val="76923C" w:themeColor="accent3" w:themeShade="BF"/>
          <w:sz w:val="20"/>
          <w:szCs w:val="20"/>
        </w:rPr>
        <w:t>(</w:t>
      </w:r>
      <w:r w:rsidR="00341A13">
        <w:rPr>
          <w:rFonts w:cs="Arial"/>
          <w:color w:val="76923C" w:themeColor="accent3" w:themeShade="BF"/>
          <w:sz w:val="20"/>
          <w:szCs w:val="20"/>
        </w:rPr>
        <w:t>16</w:t>
      </w:r>
      <w:r w:rsidRPr="00820AB6">
        <w:rPr>
          <w:rFonts w:cs="Arial"/>
          <w:color w:val="76923C" w:themeColor="accent3" w:themeShade="BF"/>
          <w:sz w:val="20"/>
          <w:szCs w:val="20"/>
        </w:rPr>
        <w:t xml:space="preserve">/12) </w:t>
      </w:r>
      <w:r w:rsidR="00E844D9">
        <w:rPr>
          <w:rFonts w:cs="Arial"/>
          <w:sz w:val="20"/>
          <w:szCs w:val="20"/>
          <w:u w:val="single"/>
        </w:rPr>
        <w:t>1</w:t>
      </w:r>
      <w:r w:rsidR="00E844D9" w:rsidRPr="00E844D9">
        <w:rPr>
          <w:rFonts w:cs="Arial"/>
          <w:sz w:val="20"/>
          <w:szCs w:val="20"/>
          <w:u w:val="single"/>
          <w:vertAlign w:val="superscript"/>
        </w:rPr>
        <w:t>st</w:t>
      </w:r>
      <w:r w:rsidR="00E844D9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820AB6">
        <w:rPr>
          <w:rFonts w:cs="Arial"/>
          <w:color w:val="76923C" w:themeColor="accent3" w:themeShade="BF"/>
          <w:sz w:val="20"/>
          <w:szCs w:val="20"/>
        </w:rPr>
        <w:t>(11/</w:t>
      </w:r>
      <w:r>
        <w:rPr>
          <w:rFonts w:cs="Arial"/>
          <w:color w:val="76923C" w:themeColor="accent3" w:themeShade="BF"/>
          <w:sz w:val="20"/>
          <w:szCs w:val="20"/>
        </w:rPr>
        <w:t>0</w:t>
      </w:r>
      <w:r w:rsidRPr="00820AB6">
        <w:rPr>
          <w:rFonts w:cs="Arial"/>
          <w:color w:val="76923C" w:themeColor="accent3" w:themeShade="BF"/>
          <w:sz w:val="20"/>
          <w:szCs w:val="20"/>
        </w:rPr>
        <w:t xml:space="preserve">1) </w:t>
      </w:r>
      <w:r w:rsidRPr="00820AB6">
        <w:rPr>
          <w:rFonts w:cs="Arial"/>
          <w:sz w:val="20"/>
          <w:szCs w:val="20"/>
          <w:u w:val="single"/>
        </w:rPr>
        <w:t>3</w:t>
      </w:r>
      <w:r w:rsidRPr="00820AB6">
        <w:rPr>
          <w:rFonts w:cs="Arial"/>
          <w:sz w:val="20"/>
          <w:szCs w:val="20"/>
          <w:u w:val="single"/>
          <w:vertAlign w:val="superscript"/>
        </w:rPr>
        <w:t>rd</w:t>
      </w:r>
      <w:r w:rsidRPr="00820AB6">
        <w:rPr>
          <w:rFonts w:cs="Arial"/>
          <w:sz w:val="20"/>
          <w:szCs w:val="20"/>
          <w:u w:val="single"/>
        </w:rPr>
        <w:t xml:space="preserve"> </w:t>
      </w:r>
      <w:r w:rsidRPr="00820AB6">
        <w:rPr>
          <w:rFonts w:cs="Arial"/>
          <w:color w:val="76923C" w:themeColor="accent3" w:themeShade="BF"/>
          <w:sz w:val="20"/>
          <w:szCs w:val="20"/>
        </w:rPr>
        <w:t>(</w:t>
      </w:r>
      <w:r>
        <w:rPr>
          <w:rFonts w:cs="Arial"/>
          <w:color w:val="76923C" w:themeColor="accent3" w:themeShade="BF"/>
          <w:sz w:val="20"/>
          <w:szCs w:val="20"/>
        </w:rPr>
        <w:t>0</w:t>
      </w:r>
      <w:r w:rsidRPr="00820AB6">
        <w:rPr>
          <w:rFonts w:cs="Arial"/>
          <w:color w:val="76923C" w:themeColor="accent3" w:themeShade="BF"/>
          <w:sz w:val="20"/>
          <w:szCs w:val="20"/>
        </w:rPr>
        <w:t xml:space="preserve">2/03) </w:t>
      </w:r>
      <w:r w:rsidRPr="00820AB6">
        <w:rPr>
          <w:rFonts w:cs="Arial"/>
          <w:sz w:val="20"/>
          <w:szCs w:val="20"/>
          <w:u w:val="single"/>
        </w:rPr>
        <w:t>5</w:t>
      </w:r>
      <w:r w:rsidRPr="00820AB6">
        <w:rPr>
          <w:rFonts w:cs="Arial"/>
          <w:sz w:val="20"/>
          <w:szCs w:val="20"/>
          <w:u w:val="single"/>
          <w:vertAlign w:val="superscript"/>
        </w:rPr>
        <w:t>th</w:t>
      </w:r>
      <w:r>
        <w:rPr>
          <w:rFonts w:cs="Arial"/>
          <w:sz w:val="20"/>
          <w:szCs w:val="20"/>
        </w:rPr>
        <w:t xml:space="preserve"> </w:t>
      </w:r>
      <w:r w:rsidRPr="00820AB6">
        <w:rPr>
          <w:rFonts w:cs="Arial"/>
          <w:color w:val="76923C" w:themeColor="accent3" w:themeShade="BF"/>
          <w:sz w:val="20"/>
          <w:szCs w:val="20"/>
        </w:rPr>
        <w:t>(21/03)</w:t>
      </w:r>
    </w:p>
    <w:p w:rsidR="00542046" w:rsidRDefault="00542046">
      <w:pPr>
        <w:rPr>
          <w:rFonts w:cs="Arial"/>
          <w:color w:val="76923C" w:themeColor="accent3" w:themeShade="BF"/>
          <w:sz w:val="20"/>
          <w:szCs w:val="20"/>
        </w:rPr>
      </w:pPr>
    </w:p>
    <w:p w:rsidR="00542046" w:rsidRPr="00542046" w:rsidRDefault="00542046">
      <w:pPr>
        <w:rPr>
          <w:rFonts w:cs="Arial"/>
          <w:color w:val="984806" w:themeColor="accent6" w:themeShade="80"/>
          <w:sz w:val="20"/>
          <w:szCs w:val="20"/>
        </w:rPr>
      </w:pPr>
      <w:r w:rsidRPr="00542046">
        <w:rPr>
          <w:rFonts w:cs="Arial"/>
          <w:color w:val="984806" w:themeColor="accent6" w:themeShade="80"/>
          <w:sz w:val="20"/>
          <w:szCs w:val="20"/>
        </w:rPr>
        <w:t>JCT Cluster Day March 7th</w:t>
      </w:r>
    </w:p>
    <w:p w:rsidR="00820AB6" w:rsidRDefault="00820AB6">
      <w:pPr>
        <w:rPr>
          <w:rFonts w:cs="Arial"/>
          <w:color w:val="FF0000"/>
          <w:sz w:val="20"/>
          <w:szCs w:val="20"/>
        </w:rPr>
      </w:pPr>
    </w:p>
    <w:p w:rsidR="00AD764E" w:rsidRPr="002E70B5" w:rsidRDefault="00AD764E">
      <w:pPr>
        <w:rPr>
          <w:rFonts w:cs="Arial"/>
          <w:sz w:val="2"/>
        </w:rPr>
      </w:pPr>
      <w:bookmarkStart w:id="0" w:name="_GoBack"/>
      <w:bookmarkEnd w:id="0"/>
    </w:p>
    <w:sectPr w:rsidR="00AD764E" w:rsidRPr="002E7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B3" w:rsidRPr="002E70B5" w:rsidRDefault="001971B3">
      <w:r w:rsidRPr="002E70B5">
        <w:separator/>
      </w:r>
    </w:p>
  </w:endnote>
  <w:endnote w:type="continuationSeparator" w:id="0">
    <w:p w:rsidR="001971B3" w:rsidRPr="002E70B5" w:rsidRDefault="001971B3">
      <w:r w:rsidRPr="002E70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B6" w:rsidRPr="002E70B5" w:rsidRDefault="00820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B6" w:rsidRPr="002E70B5" w:rsidRDefault="00820AB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B6" w:rsidRPr="002E70B5" w:rsidRDefault="0082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B3" w:rsidRPr="002E70B5" w:rsidRDefault="001971B3">
      <w:r w:rsidRPr="002E70B5">
        <w:separator/>
      </w:r>
    </w:p>
  </w:footnote>
  <w:footnote w:type="continuationSeparator" w:id="0">
    <w:p w:rsidR="001971B3" w:rsidRPr="002E70B5" w:rsidRDefault="001971B3">
      <w:r w:rsidRPr="002E70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B6" w:rsidRPr="002E70B5" w:rsidRDefault="00820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B6" w:rsidRPr="002E70B5" w:rsidRDefault="00820AB6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B6" w:rsidRPr="002E70B5" w:rsidRDefault="00820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FCA0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868A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026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7E7B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5437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AE42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C56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CBC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012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6434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D"/>
    <w:rsid w:val="00004A1C"/>
    <w:rsid w:val="00023498"/>
    <w:rsid w:val="000726E7"/>
    <w:rsid w:val="00143BE2"/>
    <w:rsid w:val="001971B3"/>
    <w:rsid w:val="00211C7D"/>
    <w:rsid w:val="002E70B5"/>
    <w:rsid w:val="002F1957"/>
    <w:rsid w:val="00341A13"/>
    <w:rsid w:val="003B4A67"/>
    <w:rsid w:val="004549FD"/>
    <w:rsid w:val="004920BD"/>
    <w:rsid w:val="004F2377"/>
    <w:rsid w:val="00542046"/>
    <w:rsid w:val="00583FDB"/>
    <w:rsid w:val="00606ACB"/>
    <w:rsid w:val="006F0C19"/>
    <w:rsid w:val="00731CAA"/>
    <w:rsid w:val="007A13A4"/>
    <w:rsid w:val="00820AB6"/>
    <w:rsid w:val="009D501E"/>
    <w:rsid w:val="009D507D"/>
    <w:rsid w:val="00AD7406"/>
    <w:rsid w:val="00AD764E"/>
    <w:rsid w:val="00B40075"/>
    <w:rsid w:val="00B63DA2"/>
    <w:rsid w:val="00C07E3D"/>
    <w:rsid w:val="00DB3F60"/>
    <w:rsid w:val="00DD1259"/>
    <w:rsid w:val="00E0079F"/>
    <w:rsid w:val="00E778E8"/>
    <w:rsid w:val="00E844D9"/>
    <w:rsid w:val="00F8281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0160B"/>
  <w15:docId w15:val="{E6CEF18A-9604-464D-BEA1-9B48C9E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70B5"/>
  </w:style>
  <w:style w:type="paragraph" w:styleId="BlockText">
    <w:name w:val="Block Text"/>
    <w:basedOn w:val="Normal"/>
    <w:uiPriority w:val="99"/>
    <w:semiHidden/>
    <w:unhideWhenUsed/>
    <w:rsid w:val="002E70B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70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70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0B5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0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0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0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0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70B5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2E70B5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0B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E70B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0B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B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B5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0B5"/>
  </w:style>
  <w:style w:type="character" w:customStyle="1" w:styleId="DateChar">
    <w:name w:val="Date Char"/>
    <w:basedOn w:val="DefaultParagraphFont"/>
    <w:link w:val="Date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0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70B5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0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E70B5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70B5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70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0B5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2E70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E70B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70B5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70B5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0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0B5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2E70B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0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70B5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2E70B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2E70B5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2E70B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2E70B5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0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0B5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E70B5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2E70B5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2E70B5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70B5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70B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70B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70B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70B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70B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70B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70B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70B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70B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0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E70B5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0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0B5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2E70B5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E70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70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70B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70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70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E70B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E70B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70B5"/>
    <w:rPr>
      <w:lang w:val="en-US"/>
    </w:rPr>
  </w:style>
  <w:style w:type="paragraph" w:styleId="List">
    <w:name w:val="List"/>
    <w:basedOn w:val="Normal"/>
    <w:uiPriority w:val="99"/>
    <w:semiHidden/>
    <w:unhideWhenUsed/>
    <w:rsid w:val="002E70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0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0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0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0B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7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70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70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70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70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0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0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0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0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0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70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70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70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70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70B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E70B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E70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70B5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0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70B5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2E70B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70B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2E70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0B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70B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E70B5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70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0B5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E70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70B5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0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0B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E70B5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E70B5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2E70B5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2E70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0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0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0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0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0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0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0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0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0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0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0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0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0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0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0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E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0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0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0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0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0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0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0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0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0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0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70B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70B5"/>
  </w:style>
  <w:style w:type="table" w:styleId="TableProfessional">
    <w:name w:val="Table Professional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0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0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0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0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0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0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0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E7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7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E70B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70B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70B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70B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70B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70B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70B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70B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70B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70B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0B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School Calendar</vt:lpstr>
    </vt:vector>
  </TitlesOfParts>
  <Company/>
  <LinksUpToDate>false</LinksUpToDate>
  <CharactersWithSpaces>1996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School Calendar</dc:title>
  <dc:subject/>
  <dc:creator>© Calendarpedia®</dc:creator>
  <cp:keywords/>
  <dc:description>www.calendarpedia.com - Your source for calendars</dc:description>
  <cp:lastModifiedBy>Niall O'Brien</cp:lastModifiedBy>
  <cp:revision>2</cp:revision>
  <cp:lastPrinted>2021-09-01T13:19:00Z</cp:lastPrinted>
  <dcterms:created xsi:type="dcterms:W3CDTF">2021-11-23T13:24:00Z</dcterms:created>
  <dcterms:modified xsi:type="dcterms:W3CDTF">2021-11-23T13:24:00Z</dcterms:modified>
</cp:coreProperties>
</file>